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>
            <w:bookmarkStart w:id="0" w:name="_GoBack" w:colFirst="2" w:colLast="2"/>
          </w:p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St Ann's Heath Junior School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bookmarkEnd w:id="0"/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Co-opted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Catherine Bennett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07/10/2027</w:t>
            </w:r>
          </w:p>
        </w:tc>
      </w:tr>
      <w:tr w:rsidR="002C483B" w14:paraId="15708BA3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3BAEE3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7B0E6A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8E34C5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Clair Brown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28B2CB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3EC5A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30ECA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F3DF3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C645C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17/10/2027</w:t>
            </w:r>
          </w:p>
        </w:tc>
      </w:tr>
      <w:tr w:rsidR="002C483B" w14:paraId="14352C83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A9AE9B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D9C213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B3EC18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Shirley Doyle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674FA6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B74FA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04/09/2023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76CA3F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39CF4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04/09/2023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D1519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03/09/2027</w:t>
            </w:r>
          </w:p>
        </w:tc>
      </w:tr>
      <w:tr w:rsidR="002C483B" w14:paraId="7D6B563B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F958B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6CCFDA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2BF111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Kathy Evans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DCC0D9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33245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01/09/2016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D06E5F1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B0267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01/10/2022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BF995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30/09/2026</w:t>
            </w:r>
          </w:p>
        </w:tc>
      </w:tr>
      <w:tr w:rsidR="002C483B" w14:paraId="3A906D7A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D8004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E8FA4E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B5BDC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Sue Gammerman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23D89C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DB6A0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01/09/2016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7EE350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E32EF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30/09/2022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8D3E0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29/09/2026</w:t>
            </w:r>
          </w:p>
        </w:tc>
      </w:tr>
      <w:tr w:rsidR="002C483B" w14:paraId="67845342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C4B550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26CAFA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9B819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Freya Hutchinson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EC77B9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DD126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13/03/2025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176B8F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860FA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13/03/2025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012AD0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12/03/2029</w:t>
            </w:r>
          </w:p>
        </w:tc>
      </w:tr>
      <w:tr w:rsidR="002C483B" w14:paraId="5D7B5583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7AFEE4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B91583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F29C6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Sophie Reisch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664A5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3EFDA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09/03/2022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95571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3AF76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08/03/2026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311EE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07/03/2030</w:t>
            </w:r>
          </w:p>
        </w:tc>
      </w:tr>
      <w:tr w:rsidR="002C483B" w14:paraId="3C0E2759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8C7B5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2B65E43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F12A15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4E85D7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5779F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EF1F12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87D8A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8FFDF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24CB2AF8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0853A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87F059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06415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(2)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7060F2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8150B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028A18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78A03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CA86F8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3C4BDF85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3C23EB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  <w:p w14:paraId="1B3AAE3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3A1E2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Jackie King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1A4153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CE9E4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01/09/2017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9B8FBE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E6467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29FFE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637177B8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CAC28A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E95FE1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4105D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Pip O'Connor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8A6C0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6082E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01/09/2017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8B5AC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270D7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3C616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3868E458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0ABCD1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Local Authority Governors</w:t>
            </w:r>
          </w:p>
          <w:p w14:paraId="1DFA51C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200D7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Linda Gillham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3B0933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0BDB9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01/09/2016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9F569A1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E243E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27/10/2022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536C2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26/10/2026</w:t>
            </w:r>
          </w:p>
        </w:tc>
      </w:tr>
      <w:tr w:rsidR="002C483B" w14:paraId="14126C6C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0CC51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Parent governors</w:t>
            </w:r>
          </w:p>
          <w:p w14:paraId="23F18A8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5D077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Mihaela Padure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FF4E5B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 Ann's Heath Junior School Governing Body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1E0DE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25/10/2024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09129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C1B0E6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25/10/2024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05A18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24/10/2028</w:t>
            </w:r>
          </w:p>
        </w:tc>
      </w:tr>
      <w:tr w:rsidR="002C483B" w14:paraId="78B86252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D61D70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2E341FF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BBFFA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Emma Prior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74AB1B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 Ann's Heath Junior School Governing Body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904E0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04/11/2024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0D9A17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DD256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04/11/2024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8F060A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03/11/2028</w:t>
            </w:r>
          </w:p>
        </w:tc>
      </w:tr>
      <w:tr w:rsidR="002C483B" w14:paraId="24882F7D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A0CF76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3843BC7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A19F2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Emma Hill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862B1E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4F702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26/09/2022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8ECA2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EE44A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15/10/2022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CBEE7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16/10/2026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26AC0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King</dc:creator>
  <cp:lastModifiedBy>Co - Head Teachers</cp:lastModifiedBy>
  <cp:revision>2</cp:revision>
  <dcterms:created xsi:type="dcterms:W3CDTF">2026-05-06T10:26:00Z</dcterms:created>
  <dcterms:modified xsi:type="dcterms:W3CDTF">2026-05-06T10:26:00Z</dcterms:modified>
</cp:coreProperties>
</file>